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036F73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014C3D">
        <w:rPr>
          <w:b/>
          <w:smallCaps/>
          <w:color w:val="943634" w:themeColor="accent2" w:themeShade="BF"/>
          <w:sz w:val="56"/>
          <w:szCs w:val="56"/>
        </w:rPr>
        <w:t>Азбука опасности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2A709C" w:rsidRDefault="00014C3D" w:rsidP="00DD7B3B">
      <w:pPr>
        <w:ind w:left="360"/>
        <w:jc w:val="center"/>
      </w:pPr>
      <w:hyperlink r:id="rId6" w:history="1">
        <w:proofErr w:type="spellStart"/>
        <w:r>
          <w:rPr>
            <w:rStyle w:val="a3"/>
          </w:rPr>
          <w:t>Малышерин</w:t>
        </w:r>
        <w:proofErr w:type="spellEnd"/>
        <w:r>
          <w:rPr>
            <w:rStyle w:val="a3"/>
          </w:rPr>
          <w:t xml:space="preserve"> TV | Правила безопасности для детей в игровой форме (dzen.ru)</w:t>
        </w:r>
      </w:hyperlink>
    </w:p>
    <w:p w:rsidR="00014C3D" w:rsidRDefault="00014C3D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B25B8CB" wp14:editId="12A22ADF">
            <wp:extent cx="2590800" cy="146464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49" t="16809" r="30769" b="19087"/>
                    <a:stretch/>
                  </pic:blipFill>
                  <pic:spPr bwMode="auto">
                    <a:xfrm>
                      <a:off x="0" y="0"/>
                      <a:ext cx="2589139" cy="146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09C" w:rsidRDefault="00014C3D" w:rsidP="00DD7B3B">
      <w:pPr>
        <w:ind w:left="360"/>
        <w:jc w:val="center"/>
        <w:rPr>
          <w:noProof/>
          <w:lang w:eastAsia="ru-RU"/>
        </w:rPr>
      </w:pPr>
      <w:hyperlink r:id="rId8" w:history="1">
        <w:r w:rsidRPr="00DC1399">
          <w:rPr>
            <w:rStyle w:val="a3"/>
            <w:rFonts w:ascii="Segoe UI" w:hAnsi="Segoe UI" w:cs="Segoe UI"/>
            <w:sz w:val="20"/>
            <w:szCs w:val="20"/>
            <w:shd w:val="clear" w:color="auto" w:fill="FBFBFB"/>
          </w:rPr>
          <w:t>https://yandex.ru/video/preview/10143854362423520295</w:t>
        </w:r>
      </w:hyperlink>
    </w:p>
    <w:p w:rsidR="00014C3D" w:rsidRDefault="00014C3D" w:rsidP="00DD7B3B">
      <w:pPr>
        <w:ind w:left="360"/>
        <w:jc w:val="center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  <w:r>
        <w:rPr>
          <w:noProof/>
          <w:lang w:eastAsia="ru-RU"/>
        </w:rPr>
        <w:drawing>
          <wp:inline distT="0" distB="0" distL="0" distR="0" wp14:anchorId="49E33E4B" wp14:editId="74A80D59">
            <wp:extent cx="2834434" cy="16002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87" t="18519" r="33012" b="17948"/>
                    <a:stretch/>
                  </pic:blipFill>
                  <pic:spPr bwMode="auto">
                    <a:xfrm>
                      <a:off x="0" y="0"/>
                      <a:ext cx="2832618" cy="159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09C" w:rsidRDefault="002A709C" w:rsidP="00DD7B3B">
      <w:pPr>
        <w:ind w:left="360"/>
        <w:jc w:val="center"/>
      </w:pPr>
    </w:p>
    <w:p w:rsidR="002A709C" w:rsidRDefault="002A709C" w:rsidP="00DD7B3B">
      <w:pPr>
        <w:ind w:left="360"/>
        <w:jc w:val="center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</w:p>
    <w:p w:rsidR="002A709C" w:rsidRDefault="00014C3D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10" w:history="1">
        <w:r>
          <w:rPr>
            <w:rStyle w:val="a3"/>
          </w:rPr>
          <w:t>Правила безопасности и поведения для детей | Развивающее видео | Азбука безопасности... - поиск Яндекса по видео (yandex.ru)</w:t>
        </w:r>
      </w:hyperlink>
    </w:p>
    <w:p w:rsidR="00036F73" w:rsidRDefault="00014C3D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B2D0B40" wp14:editId="3DA6A5FA">
            <wp:extent cx="3324225" cy="2152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28" t="18803" r="38941" b="16808"/>
                    <a:stretch/>
                  </pic:blipFill>
                  <pic:spPr bwMode="auto">
                    <a:xfrm>
                      <a:off x="0" y="0"/>
                      <a:ext cx="3322093" cy="215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738" w:rsidRDefault="00381738" w:rsidP="00132DAE">
      <w:pPr>
        <w:ind w:left="360"/>
        <w:jc w:val="center"/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Default="00014C3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1FCF8E" wp14:editId="646A5D90">
            <wp:simplePos x="0" y="0"/>
            <wp:positionH relativeFrom="margin">
              <wp:posOffset>-1987550</wp:posOffset>
            </wp:positionH>
            <wp:positionV relativeFrom="margin">
              <wp:posOffset>1767205</wp:posOffset>
            </wp:positionV>
            <wp:extent cx="9371965" cy="6774180"/>
            <wp:effectExtent l="3493" t="0" r="4127" b="4128"/>
            <wp:wrapSquare wrapText="bothSides"/>
            <wp:docPr id="8" name="Рисунок 8" descr="https://img2.labirint.ru/rcimg/7064588b299b771aa7a2c42ed48034cf/1920x1080/books69/680538/ph_01.jpg?156417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7064588b299b771aa7a2c42ed48034cf/1920x1080/books69/680538/ph_01.jpg?15641709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1965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B3B" w:rsidRDefault="00DD7B3B" w:rsidP="00C9602F">
      <w:pPr>
        <w:jc w:val="center"/>
      </w:pPr>
    </w:p>
    <w:p w:rsidR="00F90BC9" w:rsidRDefault="00014C3D" w:rsidP="00BC2C2B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</w:t>
      </w:r>
      <w:r w:rsidR="00F90BC9"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адания для печати (развитие мелкой моторики рук)</w:t>
      </w:r>
    </w:p>
    <w:p w:rsidR="003E61A8" w:rsidRDefault="003E61A8" w:rsidP="00BC2C2B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Раскрась рисунок</w:t>
      </w:r>
      <w:proofErr w:type="gramStart"/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363C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,</w:t>
      </w:r>
      <w:proofErr w:type="gramEnd"/>
      <w:r w:rsidR="008363C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обведи пунктирные линии</w:t>
      </w:r>
      <w:bookmarkStart w:id="0" w:name="_GoBack"/>
      <w:bookmarkEnd w:id="0"/>
    </w:p>
    <w:p w:rsidR="00BC2C2B" w:rsidRDefault="008363C2" w:rsidP="008363C2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A82275" wp14:editId="5F3EBC7E">
            <wp:extent cx="8315869" cy="6347046"/>
            <wp:effectExtent l="0" t="6350" r="3175" b="3175"/>
            <wp:docPr id="16" name="Рисунок 16" descr="https://i06.fotocdn.net/s106/b579e2a6220c6753/public_pin_l/227735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6.fotocdn.net/s106/b579e2a6220c6753/public_pin_l/22773566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1050" cy="63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C2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br w:type="page"/>
      </w: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 напоследок, закрепите полученные знания и представления ребенка по ниже предложенным ссылкам в обучающих</w:t>
      </w:r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  <w:r w:rsidR="00D0101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и заданиях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5766"/>
      </w:tblGrid>
      <w:tr w:rsidR="007C7370" w:rsidTr="008363C2">
        <w:tc>
          <w:tcPr>
            <w:tcW w:w="4405" w:type="dxa"/>
          </w:tcPr>
          <w:p w:rsidR="000930D8" w:rsidRDefault="007C7370" w:rsidP="002D2D5F">
            <w:pPr>
              <w:pStyle w:val="a7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  <w:t xml:space="preserve"> </w:t>
            </w:r>
          </w:p>
          <w:p w:rsidR="007C7370" w:rsidRPr="007C7370" w:rsidRDefault="00014C3D" w:rsidP="00CC58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4" w:history="1">
              <w:r>
                <w:rPr>
                  <w:rStyle w:val="a3"/>
                </w:rPr>
                <w:t>Загадки от Дяди Степы [остановка № 1] (learningapps.org)</w:t>
              </w:r>
            </w:hyperlink>
          </w:p>
        </w:tc>
        <w:tc>
          <w:tcPr>
            <w:tcW w:w="5766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014C3D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FA125" wp14:editId="4075BC4B">
                  <wp:extent cx="3000375" cy="2047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9990" t="9919" r="20933" b="18409"/>
                          <a:stretch/>
                        </pic:blipFill>
                        <pic:spPr bwMode="auto">
                          <a:xfrm>
                            <a:off x="0" y="0"/>
                            <a:ext cx="3005113" cy="2050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8363C2">
        <w:tc>
          <w:tcPr>
            <w:tcW w:w="4405" w:type="dxa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Default="00014C3D" w:rsidP="00CC5881">
            <w:pPr>
              <w:jc w:val="center"/>
            </w:pPr>
            <w:hyperlink r:id="rId16" w:history="1">
              <w:r>
                <w:rPr>
                  <w:rStyle w:val="a3"/>
                </w:rPr>
                <w:t>Дорожные знаки [остановка № 2] (learningapps.org)</w:t>
              </w:r>
            </w:hyperlink>
          </w:p>
          <w:p w:rsidR="00014C3D" w:rsidRPr="007C7370" w:rsidRDefault="00014C3D" w:rsidP="00CC5881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  <w:tc>
          <w:tcPr>
            <w:tcW w:w="5766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014C3D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57CAC" wp14:editId="511C9625">
                  <wp:extent cx="3004097" cy="1819275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8595" t="16254" r="20468" b="18140"/>
                          <a:stretch/>
                        </pic:blipFill>
                        <pic:spPr bwMode="auto">
                          <a:xfrm>
                            <a:off x="0" y="0"/>
                            <a:ext cx="3008807" cy="182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14045D" w:rsidTr="008363C2">
        <w:tc>
          <w:tcPr>
            <w:tcW w:w="4405" w:type="dxa"/>
          </w:tcPr>
          <w:p w:rsidR="0014045D" w:rsidRDefault="00014C3D" w:rsidP="002D2D5F">
            <w:pPr>
              <w:jc w:val="center"/>
            </w:pPr>
            <w:hyperlink r:id="rId18" w:history="1">
              <w:r>
                <w:rPr>
                  <w:rStyle w:val="a3"/>
                </w:rPr>
                <w:t>Вопрос - ответ [финальная остановка</w:t>
              </w:r>
              <w:proofErr w:type="gramStart"/>
              <w:r>
                <w:rPr>
                  <w:rStyle w:val="a3"/>
                </w:rPr>
                <w:t>.</w:t>
              </w:r>
              <w:proofErr w:type="gramEnd"/>
              <w:r>
                <w:rPr>
                  <w:rStyle w:val="a3"/>
                </w:rPr>
                <w:t xml:space="preserve"> </w:t>
              </w:r>
              <w:proofErr w:type="gramStart"/>
              <w:r>
                <w:rPr>
                  <w:rStyle w:val="a3"/>
                </w:rPr>
                <w:t>о</w:t>
              </w:r>
              <w:proofErr w:type="gramEnd"/>
              <w:r>
                <w:rPr>
                  <w:rStyle w:val="a3"/>
                </w:rPr>
                <w:t>становка № 7] (learningapps.org)</w:t>
              </w:r>
            </w:hyperlink>
          </w:p>
          <w:p w:rsidR="0014045D" w:rsidRDefault="0014045D" w:rsidP="002D2D5F">
            <w:pPr>
              <w:jc w:val="center"/>
            </w:pPr>
          </w:p>
        </w:tc>
        <w:tc>
          <w:tcPr>
            <w:tcW w:w="5766" w:type="dxa"/>
          </w:tcPr>
          <w:p w:rsidR="0014045D" w:rsidRDefault="00014C3D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1159E" wp14:editId="3EC6FE81">
                  <wp:extent cx="3514725" cy="20955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0032" t="16810" r="20834" b="20512"/>
                          <a:stretch/>
                        </pic:blipFill>
                        <pic:spPr bwMode="auto">
                          <a:xfrm>
                            <a:off x="0" y="0"/>
                            <a:ext cx="351472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881" w:rsidRDefault="00CC5881" w:rsidP="005C4EAF"/>
    <w:sectPr w:rsidR="00CC5881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14C3D"/>
    <w:rsid w:val="00036F73"/>
    <w:rsid w:val="000930D8"/>
    <w:rsid w:val="00110ECF"/>
    <w:rsid w:val="00132DAE"/>
    <w:rsid w:val="00134337"/>
    <w:rsid w:val="0014045D"/>
    <w:rsid w:val="001B3D81"/>
    <w:rsid w:val="002A709C"/>
    <w:rsid w:val="002D2D5F"/>
    <w:rsid w:val="00360A41"/>
    <w:rsid w:val="00381738"/>
    <w:rsid w:val="003E61A8"/>
    <w:rsid w:val="00457C57"/>
    <w:rsid w:val="00467FFA"/>
    <w:rsid w:val="005A158A"/>
    <w:rsid w:val="005C4EAF"/>
    <w:rsid w:val="005F7A43"/>
    <w:rsid w:val="00672B19"/>
    <w:rsid w:val="007C7370"/>
    <w:rsid w:val="0080312F"/>
    <w:rsid w:val="008363C2"/>
    <w:rsid w:val="00855806"/>
    <w:rsid w:val="008F0BF2"/>
    <w:rsid w:val="009330FD"/>
    <w:rsid w:val="009F5E9D"/>
    <w:rsid w:val="00A77050"/>
    <w:rsid w:val="00AF5815"/>
    <w:rsid w:val="00B0332E"/>
    <w:rsid w:val="00B459C5"/>
    <w:rsid w:val="00B84CFF"/>
    <w:rsid w:val="00BC2C2B"/>
    <w:rsid w:val="00C9602F"/>
    <w:rsid w:val="00CC5881"/>
    <w:rsid w:val="00D01011"/>
    <w:rsid w:val="00D47AC1"/>
    <w:rsid w:val="00DC54EB"/>
    <w:rsid w:val="00DD7B3B"/>
    <w:rsid w:val="00DF3A58"/>
    <w:rsid w:val="00E33C55"/>
    <w:rsid w:val="00ED1C51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0143854362423520295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learningapps.org/15361353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learningapps.org/1534525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zen.ru/video/watch/610bf6c66d2dc6386c504a16?f=video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yandex.ru/video/preview/7524610265373452491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arningapps.org/153449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5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2022-10-23T13:44:00Z</dcterms:created>
  <dcterms:modified xsi:type="dcterms:W3CDTF">2023-01-21T17:42:00Z</dcterms:modified>
</cp:coreProperties>
</file>